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A" w:rsidRPr="005A0B92" w:rsidRDefault="00DE14C9">
      <w:pPr>
        <w:spacing w:line="360" w:lineRule="auto"/>
        <w:jc w:val="center"/>
        <w:rPr>
          <w:b/>
          <w:sz w:val="28"/>
          <w:szCs w:val="28"/>
        </w:rPr>
      </w:pPr>
      <w:r w:rsidRPr="005A0B92">
        <w:rPr>
          <w:b/>
          <w:sz w:val="28"/>
          <w:szCs w:val="28"/>
        </w:rPr>
        <w:t>Отчет о работе студенческого научного кружка</w:t>
      </w:r>
      <w:r w:rsidR="00B825AF">
        <w:rPr>
          <w:b/>
          <w:sz w:val="28"/>
          <w:szCs w:val="28"/>
        </w:rPr>
        <w:t xml:space="preserve"> кафедры гражданского права</w:t>
      </w:r>
    </w:p>
    <w:p w:rsidR="008D426A" w:rsidRPr="005A0B92" w:rsidRDefault="00B825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</w:t>
      </w:r>
      <w:r w:rsidR="00DE14C9" w:rsidRPr="005A0B92">
        <w:rPr>
          <w:b/>
          <w:sz w:val="28"/>
          <w:szCs w:val="28"/>
        </w:rPr>
        <w:t>а 2018-2019 учебный год)</w:t>
      </w:r>
    </w:p>
    <w:p w:rsidR="008D426A" w:rsidRDefault="008D426A">
      <w:pPr>
        <w:spacing w:line="360" w:lineRule="auto"/>
        <w:jc w:val="center"/>
        <w:rPr>
          <w:sz w:val="28"/>
          <w:szCs w:val="28"/>
        </w:rPr>
      </w:pP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кафедре гражданского права с 01 сентября 2014 года действует научный студенческий кружок «Защита гражданских, жилищных и трудовых прав: теория и практика». Руководитель кружка – </w:t>
      </w:r>
      <w:proofErr w:type="spellStart"/>
      <w:r>
        <w:rPr>
          <w:sz w:val="28"/>
          <w:szCs w:val="28"/>
        </w:rPr>
        <w:t>Черепанин</w:t>
      </w:r>
      <w:proofErr w:type="spellEnd"/>
      <w:r>
        <w:rPr>
          <w:sz w:val="28"/>
          <w:szCs w:val="28"/>
        </w:rPr>
        <w:t xml:space="preserve"> Евгений Юрьевич, преподаватель кафедры. В течение 2018-2019 учебного года были получены следующие результаты.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кружка приняли участие преподаватели кафедры гражданского права: Малявина Н.Б., Максимова Е.А., </w:t>
      </w:r>
      <w:proofErr w:type="spellStart"/>
      <w:r>
        <w:rPr>
          <w:sz w:val="28"/>
          <w:szCs w:val="28"/>
        </w:rPr>
        <w:t>Черепанин</w:t>
      </w:r>
      <w:proofErr w:type="spellEnd"/>
      <w:r>
        <w:rPr>
          <w:sz w:val="28"/>
          <w:szCs w:val="28"/>
        </w:rPr>
        <w:t xml:space="preserve"> Е.Ю.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2018-2019 учебного года состоялось 7 заседаний научно-студенческого кружка на которых: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заслушивались студенческие доклады с их последующим обсуждением по темам: 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«Наследственное право России»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«Брачный договор как способ защиты имущественных прав супругов»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«Права ребенка в семье»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«Правовое регулирование </w:t>
      </w:r>
      <w:proofErr w:type="spellStart"/>
      <w:r>
        <w:rPr>
          <w:sz w:val="28"/>
          <w:szCs w:val="28"/>
        </w:rPr>
        <w:t>каршеринга</w:t>
      </w:r>
      <w:proofErr w:type="spellEnd"/>
      <w:r>
        <w:rPr>
          <w:sz w:val="28"/>
          <w:szCs w:val="28"/>
        </w:rPr>
        <w:t xml:space="preserve"> в России»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«Презумпции в семейном праве»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«Раздел общего имущества супругов»</w:t>
      </w:r>
    </w:p>
    <w:p w:rsidR="008D426A" w:rsidRDefault="00DE14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многоквартирным домом» 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обсуждались изменения в законодательстве, судебной практике;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была организована мини-конференция, под руководством </w:t>
      </w:r>
      <w:proofErr w:type="spellStart"/>
      <w:r>
        <w:rPr>
          <w:sz w:val="28"/>
          <w:szCs w:val="28"/>
        </w:rPr>
        <w:t>Мальвиной</w:t>
      </w:r>
      <w:proofErr w:type="spellEnd"/>
      <w:r>
        <w:rPr>
          <w:sz w:val="28"/>
          <w:szCs w:val="28"/>
        </w:rPr>
        <w:t xml:space="preserve"> Н.Б. По теме «Проблемы гражданского права», студенты обсуждали проблематику управления многоквартирным домом. 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со студентами 3-его курса ФНО был проведен научный семинар «Проблемы семейного права». Тема семинара: «Раздел общего имущества супругов». В семинаре приняли участие Алферова Диана, Абдуллина Евгения, Зуева Анастасия, Дроздова Ксения, Хадеева Диана и др.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мае был проведен Круглый стол по теме «</w:t>
      </w:r>
      <w:r>
        <w:rPr>
          <w:sz w:val="28"/>
          <w:szCs w:val="28"/>
          <w:shd w:val="clear" w:color="auto" w:fill="FFFFFF"/>
        </w:rPr>
        <w:t xml:space="preserve">Судебное </w:t>
      </w:r>
      <w:proofErr w:type="spellStart"/>
      <w:r>
        <w:rPr>
          <w:sz w:val="28"/>
          <w:szCs w:val="28"/>
          <w:shd w:val="clear" w:color="auto" w:fill="FFFFFF"/>
        </w:rPr>
        <w:t>правоприменение</w:t>
      </w:r>
      <w:proofErr w:type="spellEnd"/>
      <w:r>
        <w:rPr>
          <w:sz w:val="28"/>
          <w:szCs w:val="28"/>
          <w:shd w:val="clear" w:color="auto" w:fill="FFFFFF"/>
        </w:rPr>
        <w:t xml:space="preserve"> по проблемам гражданского законодательства», в рамках которого студенты обсудили изменения в наследственном праве. </w:t>
      </w:r>
    </w:p>
    <w:p w:rsidR="008D426A" w:rsidRDefault="00DE14C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На круглом столе студентами были рассмотрены следующие темы:</w:t>
      </w:r>
    </w:p>
    <w:p w:rsidR="008D426A" w:rsidRDefault="00DE14C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1.Садовников Сергей Алексеевич,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Вохрамеева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Ирина Александровна: «Наследственный фонд: плюсы и минусы» </w:t>
      </w:r>
    </w:p>
    <w:p w:rsidR="008D426A" w:rsidRDefault="00DE14C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Моксунова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Юлия Владиславовна: «Отличительные особенности наследственного фонда в англосаксонской системе права» </w:t>
      </w:r>
    </w:p>
    <w:p w:rsidR="008D426A" w:rsidRDefault="00DE14C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Шарлова Елизавета Александровна,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Анастасия Валерьевна: «Наследственный договор: плюсы и минусы» </w:t>
      </w:r>
    </w:p>
    <w:p w:rsidR="008D426A" w:rsidRDefault="00DE14C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Дадаев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 Владимирович,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Анферова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Анастасия Андреевна: «Совместное завещание: изменения, его плюсы и минусы»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подготовлены работы для участия в международных научно-практических конференциях, проводимых на учебных площадках Челябинского государственного университета (Институт права), Южно-Уральского государственного университета, Уральской государственной юридической академии (г. Екатеринбург).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студенты приняли участие в конференции, которая была проведена в Уральском филиале ФГБОУВО «Российский государственный университет правосудия» по теме «Право и суд в современном мире».</w:t>
      </w:r>
    </w:p>
    <w:p w:rsidR="008D426A" w:rsidRDefault="00DE1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кружка принимали участие в конкурсе на лучшую студенческую научную работу, </w:t>
      </w:r>
      <w:proofErr w:type="spellStart"/>
      <w:r>
        <w:rPr>
          <w:sz w:val="28"/>
          <w:szCs w:val="28"/>
        </w:rPr>
        <w:t>Токарьчуков</w:t>
      </w:r>
      <w:proofErr w:type="spellEnd"/>
      <w:r>
        <w:rPr>
          <w:sz w:val="28"/>
          <w:szCs w:val="28"/>
        </w:rPr>
        <w:t xml:space="preserve"> Владислав Сергеевич получил диплом третьей степени.</w:t>
      </w:r>
    </w:p>
    <w:p w:rsidR="008D426A" w:rsidRDefault="008D426A">
      <w:pPr>
        <w:spacing w:line="360" w:lineRule="auto"/>
        <w:ind w:firstLine="709"/>
        <w:jc w:val="both"/>
        <w:rPr>
          <w:sz w:val="28"/>
          <w:szCs w:val="28"/>
        </w:rPr>
      </w:pPr>
    </w:p>
    <w:p w:rsidR="008D426A" w:rsidRDefault="008D426A">
      <w:pPr>
        <w:spacing w:line="360" w:lineRule="auto"/>
        <w:ind w:firstLine="709"/>
        <w:jc w:val="both"/>
        <w:rPr>
          <w:sz w:val="28"/>
          <w:szCs w:val="28"/>
        </w:rPr>
      </w:pPr>
    </w:p>
    <w:p w:rsidR="008D426A" w:rsidRDefault="00DE14C9" w:rsidP="005A0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научного кружка</w:t>
      </w:r>
    </w:p>
    <w:p w:rsidR="005A0B92" w:rsidRDefault="005A0B92" w:rsidP="005A0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кафедры </w:t>
      </w:r>
    </w:p>
    <w:p w:rsidR="008D426A" w:rsidRPr="005A0B92" w:rsidRDefault="005A0B92" w:rsidP="005A0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гражданского права                                                                    </w:t>
      </w:r>
      <w:proofErr w:type="spellStart"/>
      <w:r w:rsidR="00DE14C9">
        <w:rPr>
          <w:sz w:val="28"/>
          <w:szCs w:val="28"/>
        </w:rPr>
        <w:t>Е.Ю.Черепанин</w:t>
      </w:r>
      <w:proofErr w:type="spellEnd"/>
      <w:r w:rsidR="00DE14C9">
        <w:rPr>
          <w:sz w:val="28"/>
          <w:szCs w:val="28"/>
        </w:rPr>
        <w:t xml:space="preserve">  </w:t>
      </w:r>
    </w:p>
    <w:sectPr w:rsidR="008D426A" w:rsidRPr="005A0B92" w:rsidSect="008D426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0C" w:rsidRDefault="004A040C" w:rsidP="008D426A">
      <w:r>
        <w:separator/>
      </w:r>
    </w:p>
  </w:endnote>
  <w:endnote w:type="continuationSeparator" w:id="0">
    <w:p w:rsidR="004A040C" w:rsidRDefault="004A040C" w:rsidP="008D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A" w:rsidRDefault="008D42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0C" w:rsidRDefault="004A040C" w:rsidP="008D426A">
      <w:r>
        <w:separator/>
      </w:r>
    </w:p>
  </w:footnote>
  <w:footnote w:type="continuationSeparator" w:id="0">
    <w:p w:rsidR="004A040C" w:rsidRDefault="004A040C" w:rsidP="008D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A" w:rsidRDefault="008D42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26A"/>
    <w:rsid w:val="004A040C"/>
    <w:rsid w:val="005A0B92"/>
    <w:rsid w:val="008D426A"/>
    <w:rsid w:val="0094471D"/>
    <w:rsid w:val="00B825AF"/>
    <w:rsid w:val="00DE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26A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26A"/>
    <w:rPr>
      <w:u w:val="single"/>
    </w:rPr>
  </w:style>
  <w:style w:type="table" w:customStyle="1" w:styleId="TableNormal">
    <w:name w:val="Table Normal"/>
    <w:rsid w:val="008D42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8D426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8D426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A0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9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</cp:lastModifiedBy>
  <cp:revision>4</cp:revision>
  <cp:lastPrinted>2019-05-27T04:41:00Z</cp:lastPrinted>
  <dcterms:created xsi:type="dcterms:W3CDTF">2019-05-27T04:40:00Z</dcterms:created>
  <dcterms:modified xsi:type="dcterms:W3CDTF">2019-05-29T04:01:00Z</dcterms:modified>
</cp:coreProperties>
</file>